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E0" w:rsidRPr="00980FE0" w:rsidRDefault="00980FE0" w:rsidP="00980FE0">
      <w:r w:rsidRPr="00980FE0">
        <w:t>Fundacja Ignatianum</w:t>
      </w:r>
    </w:p>
    <w:p w:rsidR="00980FE0" w:rsidRPr="00980FE0" w:rsidRDefault="00980FE0" w:rsidP="00980FE0">
      <w:r w:rsidRPr="00980FE0">
        <w:t>ul. Kopernika 26</w:t>
      </w:r>
    </w:p>
    <w:p w:rsidR="00980FE0" w:rsidRPr="00980FE0" w:rsidRDefault="00980FE0" w:rsidP="00980FE0">
      <w:r w:rsidRPr="00980FE0">
        <w:t>31-501 Kraków</w:t>
      </w:r>
    </w:p>
    <w:p w:rsidR="00980FE0" w:rsidRPr="00980FE0" w:rsidRDefault="00980FE0" w:rsidP="00980FE0">
      <w:r w:rsidRPr="00980FE0">
        <w:t xml:space="preserve">tel. 12 399 96 69 </w:t>
      </w:r>
    </w:p>
    <w:p w:rsidR="00980FE0" w:rsidRPr="00980FE0" w:rsidRDefault="00980FE0" w:rsidP="00980FE0">
      <w:r w:rsidRPr="00980FE0">
        <w:t>e-mail: fundacjaignatianum@ignatianum.edu.pl</w:t>
      </w:r>
    </w:p>
    <w:p w:rsidR="00980FE0" w:rsidRPr="00980FE0" w:rsidRDefault="00980FE0" w:rsidP="00980FE0">
      <w:pPr>
        <w:jc w:val="center"/>
        <w:rPr>
          <w:b/>
          <w:sz w:val="28"/>
          <w:szCs w:val="28"/>
        </w:rPr>
      </w:pPr>
    </w:p>
    <w:p w:rsidR="00980FE0" w:rsidRPr="00980FE0" w:rsidRDefault="00980FE0" w:rsidP="00980FE0">
      <w:pPr>
        <w:jc w:val="center"/>
        <w:rPr>
          <w:b/>
          <w:sz w:val="28"/>
          <w:szCs w:val="28"/>
        </w:rPr>
      </w:pPr>
    </w:p>
    <w:p w:rsidR="00980FE0" w:rsidRPr="00980FE0" w:rsidRDefault="00980FE0" w:rsidP="00980FE0">
      <w:pPr>
        <w:jc w:val="center"/>
        <w:rPr>
          <w:b/>
          <w:sz w:val="36"/>
          <w:szCs w:val="28"/>
        </w:rPr>
      </w:pPr>
      <w:r w:rsidRPr="00980FE0">
        <w:rPr>
          <w:b/>
          <w:sz w:val="36"/>
          <w:szCs w:val="28"/>
        </w:rPr>
        <w:t>KARTA ZGŁOSZENIOWA</w:t>
      </w:r>
    </w:p>
    <w:p w:rsidR="00980FE0" w:rsidRPr="00980FE0" w:rsidRDefault="00980FE0" w:rsidP="00980FE0">
      <w:pPr>
        <w:pStyle w:val="Akapitzlist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FE0">
        <w:rPr>
          <w:rFonts w:ascii="Times New Roman" w:hAnsi="Times New Roman" w:cs="Times New Roman"/>
          <w:b/>
          <w:sz w:val="24"/>
          <w:szCs w:val="24"/>
          <w:lang w:val="en-US"/>
        </w:rPr>
        <w:t>PROSIMY WYPEŁNIĆ DRUKOWANYMI LITERAMI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jc w:val="center"/>
              <w:rPr>
                <w:b/>
                <w:lang w:val="en-US"/>
              </w:rPr>
            </w:pPr>
            <w:proofErr w:type="spellStart"/>
            <w:r w:rsidRPr="00980FE0">
              <w:rPr>
                <w:b/>
                <w:lang w:val="en-US"/>
              </w:rPr>
              <w:t>Imię</w:t>
            </w:r>
            <w:proofErr w:type="spellEnd"/>
            <w:r w:rsidRPr="00980FE0">
              <w:rPr>
                <w:b/>
                <w:lang w:val="en-US"/>
              </w:rPr>
              <w:t xml:space="preserve">  </w:t>
            </w:r>
            <w:proofErr w:type="spellStart"/>
            <w:r w:rsidRPr="00980FE0">
              <w:rPr>
                <w:b/>
                <w:lang w:val="en-US"/>
              </w:rPr>
              <w:t>i</w:t>
            </w:r>
            <w:proofErr w:type="spellEnd"/>
            <w:r w:rsidRPr="00980FE0">
              <w:rPr>
                <w:b/>
                <w:lang w:val="en-US"/>
              </w:rPr>
              <w:t xml:space="preserve"> </w:t>
            </w:r>
            <w:proofErr w:type="spellStart"/>
            <w:r w:rsidRPr="00980FE0">
              <w:rPr>
                <w:b/>
                <w:lang w:val="en-US"/>
              </w:rPr>
              <w:t>nazwisko</w:t>
            </w:r>
            <w:proofErr w:type="spellEnd"/>
          </w:p>
        </w:tc>
        <w:tc>
          <w:tcPr>
            <w:tcW w:w="3071" w:type="dxa"/>
          </w:tcPr>
          <w:p w:rsidR="00980FE0" w:rsidRPr="00980FE0" w:rsidRDefault="00980FE0" w:rsidP="00E35A2F">
            <w:pPr>
              <w:jc w:val="center"/>
              <w:rPr>
                <w:b/>
                <w:lang w:val="en-US"/>
              </w:rPr>
            </w:pPr>
            <w:proofErr w:type="spellStart"/>
            <w:r w:rsidRPr="00980FE0">
              <w:rPr>
                <w:b/>
                <w:lang w:val="en-US"/>
              </w:rPr>
              <w:t>Telefon</w:t>
            </w:r>
            <w:proofErr w:type="spellEnd"/>
            <w:r w:rsidRPr="00980FE0">
              <w:rPr>
                <w:b/>
                <w:lang w:val="en-US"/>
              </w:rPr>
              <w:t xml:space="preserve"> </w:t>
            </w:r>
            <w:proofErr w:type="spellStart"/>
            <w:r w:rsidRPr="00980FE0">
              <w:rPr>
                <w:b/>
                <w:lang w:val="en-US"/>
              </w:rPr>
              <w:t>kontaktowy</w:t>
            </w:r>
            <w:proofErr w:type="spellEnd"/>
          </w:p>
        </w:tc>
        <w:tc>
          <w:tcPr>
            <w:tcW w:w="3606" w:type="dxa"/>
          </w:tcPr>
          <w:p w:rsidR="00980FE0" w:rsidRPr="00980FE0" w:rsidRDefault="00980FE0" w:rsidP="00E35A2F">
            <w:pPr>
              <w:jc w:val="center"/>
              <w:rPr>
                <w:b/>
                <w:lang w:val="en-US"/>
              </w:rPr>
            </w:pPr>
            <w:proofErr w:type="spellStart"/>
            <w:r w:rsidRPr="00980FE0">
              <w:rPr>
                <w:b/>
                <w:lang w:val="en-US"/>
              </w:rPr>
              <w:t>Adres</w:t>
            </w:r>
            <w:proofErr w:type="spellEnd"/>
            <w:r w:rsidRPr="00980FE0">
              <w:rPr>
                <w:b/>
                <w:lang w:val="en-US"/>
              </w:rPr>
              <w:t xml:space="preserve"> e-mail</w:t>
            </w: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  <w:tc>
          <w:tcPr>
            <w:tcW w:w="3606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  <w:tc>
          <w:tcPr>
            <w:tcW w:w="3606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  <w:tc>
          <w:tcPr>
            <w:tcW w:w="3606" w:type="dxa"/>
          </w:tcPr>
          <w:p w:rsidR="00980FE0" w:rsidRPr="00980FE0" w:rsidRDefault="00980FE0" w:rsidP="00E35A2F">
            <w:pPr>
              <w:rPr>
                <w:lang w:val="en-US"/>
              </w:rPr>
            </w:pPr>
          </w:p>
        </w:tc>
      </w:tr>
    </w:tbl>
    <w:p w:rsidR="00980FE0" w:rsidRPr="00980FE0" w:rsidRDefault="00980FE0" w:rsidP="00980FE0">
      <w:pPr>
        <w:rPr>
          <w:lang w:val="en-US"/>
        </w:rPr>
      </w:pPr>
    </w:p>
    <w:p w:rsidR="00980FE0" w:rsidRPr="00980FE0" w:rsidRDefault="00980FE0" w:rsidP="00980FE0">
      <w:pPr>
        <w:rPr>
          <w:b/>
          <w:lang w:val="en-US"/>
        </w:rPr>
      </w:pPr>
      <w:r w:rsidRPr="00980FE0">
        <w:rPr>
          <w:b/>
          <w:lang w:val="en-US"/>
        </w:rPr>
        <w:t xml:space="preserve">Dane do </w:t>
      </w:r>
      <w:proofErr w:type="spellStart"/>
      <w:r w:rsidRPr="00980FE0">
        <w:rPr>
          <w:b/>
          <w:lang w:val="en-US"/>
        </w:rPr>
        <w:t>faktury</w:t>
      </w:r>
      <w:proofErr w:type="spellEnd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b/>
                <w:lang w:val="en-US"/>
              </w:rPr>
            </w:pPr>
            <w:proofErr w:type="spellStart"/>
            <w:r w:rsidRPr="00980FE0">
              <w:rPr>
                <w:b/>
                <w:lang w:val="en-US"/>
              </w:rPr>
              <w:t>Nazwa</w:t>
            </w:r>
            <w:proofErr w:type="spellEnd"/>
            <w:r w:rsidRPr="00980FE0">
              <w:rPr>
                <w:b/>
                <w:lang w:val="en-US"/>
              </w:rPr>
              <w:t xml:space="preserve"> </w:t>
            </w:r>
            <w:proofErr w:type="spellStart"/>
            <w:r w:rsidRPr="00980FE0">
              <w:rPr>
                <w:b/>
                <w:lang w:val="en-US"/>
              </w:rPr>
              <w:t>firmy</w:t>
            </w:r>
            <w:proofErr w:type="spellEnd"/>
            <w:r w:rsidRPr="00980FE0">
              <w:rPr>
                <w:b/>
                <w:lang w:val="en-US"/>
              </w:rPr>
              <w:t>/</w:t>
            </w:r>
            <w:proofErr w:type="spellStart"/>
            <w:r w:rsidRPr="00980FE0">
              <w:rPr>
                <w:b/>
                <w:lang w:val="en-US"/>
              </w:rPr>
              <w:t>instytucji</w:t>
            </w:r>
            <w:proofErr w:type="spellEnd"/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b/>
                <w:lang w:val="en-US"/>
              </w:rPr>
            </w:pPr>
          </w:p>
        </w:tc>
        <w:tc>
          <w:tcPr>
            <w:tcW w:w="3606" w:type="dxa"/>
          </w:tcPr>
          <w:p w:rsidR="00980FE0" w:rsidRPr="00980FE0" w:rsidRDefault="00980FE0" w:rsidP="00E35A2F">
            <w:pPr>
              <w:rPr>
                <w:b/>
                <w:lang w:val="en-US"/>
              </w:rPr>
            </w:pP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Adres (ulica, kod pocztowy, miasto)</w:t>
            </w: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b/>
              </w:rPr>
            </w:pPr>
          </w:p>
        </w:tc>
        <w:tc>
          <w:tcPr>
            <w:tcW w:w="3606" w:type="dxa"/>
          </w:tcPr>
          <w:p w:rsidR="00980FE0" w:rsidRPr="00980FE0" w:rsidRDefault="00980FE0" w:rsidP="00E35A2F">
            <w:pPr>
              <w:rPr>
                <w:b/>
              </w:rPr>
            </w:pP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NIP</w:t>
            </w: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b/>
              </w:rPr>
            </w:pPr>
          </w:p>
        </w:tc>
        <w:tc>
          <w:tcPr>
            <w:tcW w:w="3606" w:type="dxa"/>
          </w:tcPr>
          <w:p w:rsidR="00980FE0" w:rsidRPr="00980FE0" w:rsidRDefault="00980FE0" w:rsidP="00E35A2F">
            <w:pPr>
              <w:rPr>
                <w:b/>
              </w:rPr>
            </w:pP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Telefon</w:t>
            </w: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b/>
              </w:rPr>
            </w:pPr>
          </w:p>
        </w:tc>
        <w:tc>
          <w:tcPr>
            <w:tcW w:w="3606" w:type="dxa"/>
            <w:vMerge w:val="restart"/>
          </w:tcPr>
          <w:p w:rsidR="00980FE0" w:rsidRPr="00980FE0" w:rsidRDefault="00980FE0" w:rsidP="00980FE0">
            <w:pPr>
              <w:jc w:val="both"/>
              <w:rPr>
                <w:b/>
              </w:rPr>
            </w:pPr>
            <w:r w:rsidRPr="00980FE0">
              <w:rPr>
                <w:b/>
              </w:rPr>
              <w:t xml:space="preserve">Potwierdzenie udziału </w:t>
            </w:r>
            <w:r>
              <w:rPr>
                <w:b/>
              </w:rPr>
              <w:br/>
            </w:r>
            <w:r w:rsidRPr="00980FE0">
              <w:rPr>
                <w:b/>
              </w:rPr>
              <w:t>w szkoleniu otrzymają Państwo na podany adres e-mail najpóźniej do 7 dni przed szkoleniem</w:t>
            </w:r>
          </w:p>
        </w:tc>
      </w:tr>
      <w:tr w:rsidR="00980FE0" w:rsidRPr="00980FE0" w:rsidTr="00E35A2F">
        <w:tc>
          <w:tcPr>
            <w:tcW w:w="3070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E-mail</w:t>
            </w:r>
          </w:p>
        </w:tc>
        <w:tc>
          <w:tcPr>
            <w:tcW w:w="3071" w:type="dxa"/>
          </w:tcPr>
          <w:p w:rsidR="00980FE0" w:rsidRPr="00980FE0" w:rsidRDefault="00980FE0" w:rsidP="00E35A2F">
            <w:pPr>
              <w:rPr>
                <w:b/>
              </w:rPr>
            </w:pPr>
          </w:p>
        </w:tc>
        <w:tc>
          <w:tcPr>
            <w:tcW w:w="3606" w:type="dxa"/>
            <w:vMerge/>
          </w:tcPr>
          <w:p w:rsidR="00980FE0" w:rsidRPr="00980FE0" w:rsidRDefault="00980FE0" w:rsidP="00E35A2F">
            <w:pPr>
              <w:rPr>
                <w:b/>
              </w:rPr>
            </w:pPr>
          </w:p>
        </w:tc>
      </w:tr>
    </w:tbl>
    <w:p w:rsidR="00980FE0" w:rsidRPr="00980FE0" w:rsidRDefault="00980FE0" w:rsidP="00980FE0">
      <w:pPr>
        <w:rPr>
          <w:b/>
        </w:rPr>
      </w:pPr>
    </w:p>
    <w:p w:rsidR="00980FE0" w:rsidRPr="00980FE0" w:rsidRDefault="00980FE0" w:rsidP="00980FE0">
      <w:pPr>
        <w:rPr>
          <w:b/>
        </w:rPr>
      </w:pPr>
      <w:r w:rsidRPr="00980FE0">
        <w:rPr>
          <w:b/>
        </w:rPr>
        <w:t>Informacje o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0FE0" w:rsidRPr="00980FE0" w:rsidTr="00E35A2F"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Temat</w:t>
            </w:r>
          </w:p>
        </w:tc>
        <w:tc>
          <w:tcPr>
            <w:tcW w:w="4606" w:type="dxa"/>
          </w:tcPr>
          <w:p w:rsidR="00980FE0" w:rsidRPr="00980FE0" w:rsidRDefault="00980FE0" w:rsidP="00E35A2F">
            <w:pPr>
              <w:pStyle w:val="Nagwek"/>
              <w:rPr>
                <w:b/>
              </w:rPr>
            </w:pPr>
            <w:r w:rsidRPr="00980FE0">
              <w:rPr>
                <w:b/>
              </w:rPr>
              <w:t>RODO – tak, ale tylko praktycznie!</w:t>
            </w:r>
          </w:p>
        </w:tc>
      </w:tr>
      <w:tr w:rsidR="00980FE0" w:rsidRPr="00980FE0" w:rsidTr="00E35A2F"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Miejsce</w:t>
            </w:r>
          </w:p>
        </w:tc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Akademia Ignatianum w Krakowie , sala 414</w:t>
            </w:r>
          </w:p>
        </w:tc>
      </w:tr>
      <w:tr w:rsidR="00980FE0" w:rsidRPr="00980FE0" w:rsidTr="00E35A2F"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Data i godzina</w:t>
            </w:r>
          </w:p>
        </w:tc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06.07.2019 r. godz. 9.00-16.00</w:t>
            </w:r>
          </w:p>
        </w:tc>
      </w:tr>
      <w:tr w:rsidR="00980FE0" w:rsidRPr="00980FE0" w:rsidTr="00E35A2F">
        <w:trPr>
          <w:trHeight w:val="135"/>
        </w:trPr>
        <w:tc>
          <w:tcPr>
            <w:tcW w:w="4606" w:type="dxa"/>
            <w:vMerge w:val="restart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Cena uczestnictwa</w:t>
            </w:r>
          </w:p>
        </w:tc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550 zł – dla osób niebędących pracownikami oraz studentami Akademii Ignatianum w Krakowie</w:t>
            </w:r>
          </w:p>
        </w:tc>
      </w:tr>
      <w:tr w:rsidR="00980FE0" w:rsidRPr="00980FE0" w:rsidTr="00E35A2F">
        <w:trPr>
          <w:trHeight w:val="135"/>
        </w:trPr>
        <w:tc>
          <w:tcPr>
            <w:tcW w:w="4606" w:type="dxa"/>
            <w:vMerge/>
          </w:tcPr>
          <w:p w:rsidR="00980FE0" w:rsidRPr="00980FE0" w:rsidRDefault="00980FE0" w:rsidP="00E35A2F">
            <w:pPr>
              <w:rPr>
                <w:b/>
              </w:rPr>
            </w:pPr>
          </w:p>
        </w:tc>
        <w:tc>
          <w:tcPr>
            <w:tcW w:w="4606" w:type="dxa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>400 zł – pracownicy oraz studenci Akademii Ignatianum w Krakowie</w:t>
            </w:r>
          </w:p>
        </w:tc>
      </w:tr>
      <w:tr w:rsidR="00980FE0" w:rsidRPr="00980FE0" w:rsidTr="00E35A2F">
        <w:trPr>
          <w:trHeight w:val="135"/>
        </w:trPr>
        <w:tc>
          <w:tcPr>
            <w:tcW w:w="9212" w:type="dxa"/>
            <w:gridSpan w:val="2"/>
          </w:tcPr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</w:rPr>
              <w:t xml:space="preserve">Opłatę za szkolenie należy wpłaci na konto Organizatora: </w:t>
            </w:r>
          </w:p>
          <w:p w:rsidR="00980FE0" w:rsidRPr="00980FE0" w:rsidRDefault="00980FE0" w:rsidP="00E35A2F">
            <w:pPr>
              <w:rPr>
                <w:b/>
              </w:rPr>
            </w:pPr>
            <w:r w:rsidRPr="00980FE0">
              <w:rPr>
                <w:b/>
                <w:color w:val="000000"/>
                <w:szCs w:val="28"/>
              </w:rPr>
              <w:t>Fundacja Ignatianum ul. Kopernika 26, 31-501 Kraków, 58 1750 0012 0000 0000 3880 7595</w:t>
            </w:r>
            <w:r w:rsidR="008E5DDB">
              <w:rPr>
                <w:b/>
                <w:color w:val="000000"/>
                <w:szCs w:val="28"/>
              </w:rPr>
              <w:t xml:space="preserve">, tytułem </w:t>
            </w:r>
            <w:bookmarkStart w:id="0" w:name="_GoBack"/>
            <w:r w:rsidR="008E5DDB" w:rsidRPr="008E5DDB">
              <w:t>RODO – tak, ale tylko praktycznie!</w:t>
            </w:r>
            <w:bookmarkEnd w:id="0"/>
          </w:p>
        </w:tc>
      </w:tr>
    </w:tbl>
    <w:p w:rsidR="00980FE0" w:rsidRPr="00980FE0" w:rsidRDefault="00980FE0" w:rsidP="00980FE0">
      <w:pPr>
        <w:jc w:val="center"/>
        <w:rPr>
          <w:b/>
        </w:rPr>
      </w:pPr>
    </w:p>
    <w:p w:rsidR="00980FE0" w:rsidRPr="00980FE0" w:rsidRDefault="00980FE0" w:rsidP="00980FE0">
      <w:pPr>
        <w:jc w:val="center"/>
        <w:rPr>
          <w:b/>
          <w:sz w:val="28"/>
          <w:szCs w:val="28"/>
        </w:rPr>
      </w:pPr>
      <w:r w:rsidRPr="00980FE0">
        <w:rPr>
          <w:b/>
          <w:sz w:val="28"/>
          <w:szCs w:val="28"/>
        </w:rPr>
        <w:t xml:space="preserve">Podpisaną kartę zgłoszeniową należy przesłać w formie skanu na adres </w:t>
      </w:r>
      <w:r w:rsidRPr="00980FE0">
        <w:rPr>
          <w:b/>
          <w:sz w:val="28"/>
          <w:szCs w:val="28"/>
        </w:rPr>
        <w:br/>
        <w:t>e-mail:  fundacjaignatianum@ignatianum.edu.pl</w:t>
      </w:r>
    </w:p>
    <w:p w:rsidR="00980FE0" w:rsidRPr="00980FE0" w:rsidRDefault="00980FE0" w:rsidP="00980FE0">
      <w:pPr>
        <w:rPr>
          <w:b/>
        </w:rPr>
      </w:pPr>
    </w:p>
    <w:p w:rsidR="00980FE0" w:rsidRPr="00980FE0" w:rsidRDefault="00980FE0" w:rsidP="00980FE0">
      <w:pPr>
        <w:jc w:val="center"/>
        <w:rPr>
          <w:b/>
        </w:rPr>
      </w:pPr>
    </w:p>
    <w:p w:rsidR="00980FE0" w:rsidRPr="00980FE0" w:rsidRDefault="00980FE0" w:rsidP="00980FE0">
      <w:pPr>
        <w:jc w:val="center"/>
        <w:rPr>
          <w:b/>
        </w:rPr>
      </w:pPr>
    </w:p>
    <w:p w:rsidR="00980FE0" w:rsidRDefault="00980FE0" w:rsidP="00980FE0">
      <w:pPr>
        <w:jc w:val="center"/>
        <w:rPr>
          <w:b/>
          <w:szCs w:val="20"/>
        </w:rPr>
      </w:pPr>
      <w:r w:rsidRPr="00980FE0">
        <w:rPr>
          <w:b/>
          <w:szCs w:val="20"/>
        </w:rPr>
        <w:lastRenderedPageBreak/>
        <w:t>Jak chronimy dane osobowe uczestników szkolenia</w:t>
      </w:r>
    </w:p>
    <w:p w:rsidR="00980FE0" w:rsidRPr="00980FE0" w:rsidRDefault="00980FE0" w:rsidP="00980FE0">
      <w:pPr>
        <w:jc w:val="center"/>
        <w:rPr>
          <w:b/>
          <w:sz w:val="20"/>
          <w:szCs w:val="20"/>
        </w:rPr>
      </w:pPr>
    </w:p>
    <w:p w:rsidR="00980FE0" w:rsidRPr="00980FE0" w:rsidRDefault="00980FE0" w:rsidP="00980FE0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980FE0">
        <w:rPr>
          <w:rFonts w:ascii="Times New Roman" w:hAnsi="Times New Roman" w:cs="Times New Roman"/>
          <w:sz w:val="20"/>
          <w:szCs w:val="20"/>
        </w:rPr>
        <w:t xml:space="preserve"> Pani/Pana danych osobowych jest </w:t>
      </w:r>
      <w:r>
        <w:rPr>
          <w:rFonts w:ascii="Times New Roman" w:hAnsi="Times New Roman" w:cs="Times New Roman"/>
          <w:sz w:val="20"/>
          <w:szCs w:val="20"/>
        </w:rPr>
        <w:t xml:space="preserve">Akademia Ignatianum z siedzibą </w:t>
      </w:r>
      <w:r w:rsidRPr="00980FE0">
        <w:rPr>
          <w:rFonts w:ascii="Times New Roman" w:hAnsi="Times New Roman" w:cs="Times New Roman"/>
          <w:sz w:val="20"/>
          <w:szCs w:val="20"/>
        </w:rPr>
        <w:t>w Krakowie przy ul. M. Kopernika 26 (dalej jako: my).</w:t>
      </w:r>
      <w:r>
        <w:rPr>
          <w:rFonts w:ascii="Times New Roman" w:hAnsi="Times New Roman" w:cs="Times New Roman"/>
          <w:sz w:val="20"/>
          <w:szCs w:val="20"/>
        </w:rPr>
        <w:t xml:space="preserve"> Można się z nami skontaktować </w:t>
      </w:r>
      <w:r w:rsidRPr="00980FE0">
        <w:rPr>
          <w:rFonts w:ascii="Times New Roman" w:hAnsi="Times New Roman" w:cs="Times New Roman"/>
          <w:sz w:val="20"/>
          <w:szCs w:val="20"/>
        </w:rPr>
        <w:t>w następujący sposób:</w:t>
      </w:r>
    </w:p>
    <w:p w:rsidR="00980FE0" w:rsidRPr="00980FE0" w:rsidRDefault="00980FE0" w:rsidP="00980FE0">
      <w:pPr>
        <w:numPr>
          <w:ilvl w:val="0"/>
          <w:numId w:val="16"/>
        </w:numPr>
        <w:spacing w:line="288" w:lineRule="auto"/>
        <w:jc w:val="both"/>
        <w:rPr>
          <w:rStyle w:val="Hipercze"/>
          <w:sz w:val="20"/>
          <w:szCs w:val="20"/>
        </w:rPr>
      </w:pPr>
      <w:r w:rsidRPr="00980FE0">
        <w:rPr>
          <w:rStyle w:val="st"/>
          <w:sz w:val="20"/>
          <w:szCs w:val="20"/>
        </w:rPr>
        <w:t xml:space="preserve">przez e-mail: </w:t>
      </w:r>
      <w:r w:rsidRPr="00980FE0">
        <w:rPr>
          <w:rFonts w:eastAsia="Calibri"/>
          <w:noProof/>
          <w:sz w:val="20"/>
          <w:szCs w:val="20"/>
        </w:rPr>
        <w:t xml:space="preserve">rektorat@ignatianum.edu.pl </w:t>
      </w:r>
    </w:p>
    <w:p w:rsidR="00980FE0" w:rsidRPr="00980FE0" w:rsidRDefault="00980FE0" w:rsidP="00980FE0">
      <w:pPr>
        <w:numPr>
          <w:ilvl w:val="0"/>
          <w:numId w:val="16"/>
        </w:numPr>
        <w:spacing w:line="288" w:lineRule="auto"/>
        <w:jc w:val="both"/>
        <w:rPr>
          <w:sz w:val="20"/>
          <w:szCs w:val="20"/>
        </w:rPr>
      </w:pPr>
      <w:r w:rsidRPr="00980FE0">
        <w:rPr>
          <w:rStyle w:val="st"/>
          <w:sz w:val="20"/>
          <w:szCs w:val="20"/>
        </w:rPr>
        <w:t xml:space="preserve">telefonicznie: </w:t>
      </w:r>
      <w:r w:rsidRPr="00980FE0">
        <w:rPr>
          <w:rFonts w:eastAsia="Calibri"/>
          <w:noProof/>
          <w:sz w:val="20"/>
          <w:szCs w:val="20"/>
        </w:rPr>
        <w:t>123 999</w:t>
      </w:r>
      <w:r>
        <w:rPr>
          <w:rFonts w:eastAsia="Calibri"/>
          <w:noProof/>
          <w:sz w:val="20"/>
          <w:szCs w:val="20"/>
        </w:rPr>
        <w:t> </w:t>
      </w:r>
      <w:r w:rsidRPr="00980FE0">
        <w:rPr>
          <w:rFonts w:eastAsia="Calibri"/>
          <w:noProof/>
          <w:sz w:val="20"/>
          <w:szCs w:val="20"/>
        </w:rPr>
        <w:t>502</w:t>
      </w:r>
    </w:p>
    <w:p w:rsidR="00980FE0" w:rsidRPr="00980FE0" w:rsidRDefault="00980FE0" w:rsidP="00980FE0">
      <w:pPr>
        <w:spacing w:line="288" w:lineRule="auto"/>
        <w:ind w:left="720"/>
        <w:jc w:val="both"/>
        <w:rPr>
          <w:sz w:val="20"/>
          <w:szCs w:val="20"/>
        </w:rPr>
      </w:pPr>
    </w:p>
    <w:p w:rsidR="00980FE0" w:rsidRPr="00980FE0" w:rsidRDefault="00980FE0" w:rsidP="00980FE0">
      <w:pPr>
        <w:pStyle w:val="Akapitzlist"/>
        <w:numPr>
          <w:ilvl w:val="0"/>
          <w:numId w:val="20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E0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  <w:r w:rsidRPr="00980FE0">
        <w:rPr>
          <w:sz w:val="20"/>
          <w:szCs w:val="20"/>
        </w:rPr>
        <w:t>Wyznaczyliśmy Inspektora Ochrony Danych, z którym można się kontaktować w następujący sposób:</w:t>
      </w:r>
    </w:p>
    <w:p w:rsidR="00980FE0" w:rsidRPr="00980FE0" w:rsidRDefault="00980FE0" w:rsidP="00980FE0">
      <w:pPr>
        <w:numPr>
          <w:ilvl w:val="0"/>
          <w:numId w:val="17"/>
        </w:numPr>
        <w:spacing w:line="288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980FE0">
        <w:rPr>
          <w:sz w:val="20"/>
          <w:szCs w:val="20"/>
        </w:rPr>
        <w:t xml:space="preserve">przez e-mail: </w:t>
      </w:r>
      <w:hyperlink r:id="rId7" w:history="1">
        <w:r w:rsidRPr="00980FE0">
          <w:rPr>
            <w:rStyle w:val="Hipercze"/>
            <w:sz w:val="20"/>
            <w:szCs w:val="20"/>
          </w:rPr>
          <w:t>iod@ignatianum.edu.pl</w:t>
        </w:r>
      </w:hyperlink>
    </w:p>
    <w:p w:rsidR="00980FE0" w:rsidRPr="00980FE0" w:rsidRDefault="00980FE0" w:rsidP="00980FE0">
      <w:pPr>
        <w:spacing w:line="288" w:lineRule="auto"/>
        <w:ind w:left="720"/>
        <w:jc w:val="both"/>
        <w:rPr>
          <w:sz w:val="20"/>
          <w:szCs w:val="20"/>
        </w:rPr>
      </w:pPr>
    </w:p>
    <w:p w:rsidR="00980FE0" w:rsidRPr="00980FE0" w:rsidRDefault="00980FE0" w:rsidP="00980FE0">
      <w:pPr>
        <w:pStyle w:val="Akapitzlist"/>
        <w:numPr>
          <w:ilvl w:val="0"/>
          <w:numId w:val="20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E0">
        <w:rPr>
          <w:rFonts w:ascii="Times New Roman" w:hAnsi="Times New Roman" w:cs="Times New Roman"/>
          <w:b/>
          <w:sz w:val="20"/>
          <w:szCs w:val="20"/>
        </w:rPr>
        <w:t>Cele przetwarzania oraz podstawa prawna przetwarzania</w:t>
      </w:r>
    </w:p>
    <w:p w:rsidR="00980FE0" w:rsidRPr="00980FE0" w:rsidRDefault="00980FE0" w:rsidP="00980FE0">
      <w:pPr>
        <w:numPr>
          <w:ilvl w:val="0"/>
          <w:numId w:val="18"/>
        </w:numPr>
        <w:spacing w:line="288" w:lineRule="auto"/>
        <w:jc w:val="both"/>
        <w:rPr>
          <w:color w:val="F79646"/>
          <w:sz w:val="20"/>
          <w:szCs w:val="20"/>
        </w:rPr>
      </w:pPr>
      <w:r w:rsidRPr="00980FE0">
        <w:rPr>
          <w:sz w:val="20"/>
          <w:szCs w:val="20"/>
        </w:rPr>
        <w:t>będziemy posługiwać się danymi osobowymi w celu zorganizowania, przeprowadzenia i rozliczenia szkolenia pt.: „</w:t>
      </w:r>
      <w:r w:rsidRPr="00980FE0">
        <w:rPr>
          <w:b/>
          <w:sz w:val="20"/>
          <w:szCs w:val="20"/>
        </w:rPr>
        <w:t>RODO – tak, ale tylko praktycznie!”</w:t>
      </w:r>
      <w:r w:rsidRPr="00980FE0">
        <w:rPr>
          <w:sz w:val="20"/>
          <w:szCs w:val="20"/>
        </w:rPr>
        <w:t>.</w:t>
      </w:r>
    </w:p>
    <w:p w:rsidR="00980FE0" w:rsidRPr="00980FE0" w:rsidRDefault="00980FE0" w:rsidP="00980FE0">
      <w:pPr>
        <w:numPr>
          <w:ilvl w:val="0"/>
          <w:numId w:val="18"/>
        </w:numPr>
        <w:spacing w:line="288" w:lineRule="auto"/>
        <w:jc w:val="both"/>
        <w:rPr>
          <w:color w:val="F79646"/>
          <w:sz w:val="20"/>
          <w:szCs w:val="20"/>
        </w:rPr>
      </w:pPr>
      <w:r w:rsidRPr="00980FE0">
        <w:rPr>
          <w:sz w:val="20"/>
          <w:szCs w:val="20"/>
        </w:rPr>
        <w:t xml:space="preserve">podstawą posługiwania się danymi osobowymi jest art. 6 ust. 1 b) RODO tj. zrealizowanie usługi szkoleniowej oraz związane z tym prawne obowiązki podatkowe i rachunkowe tj. art. 6 ust. 1 c) RODO. W odrębnych przypadkach będzie to Pani/Pana zgoda tj. art. 6 ust. 1 a) RODO, o ile zostanie udzielona. Podstawą prawną jest również art. 6 ust. 1 f) RODO tj. nasz uzasadniony interes prawny, którym jest dochodzenie roszczeń związanych z wykonaniem usługi szkoleniowej. </w:t>
      </w:r>
    </w:p>
    <w:p w:rsidR="00980FE0" w:rsidRPr="00980FE0" w:rsidRDefault="00980FE0" w:rsidP="00980FE0">
      <w:pPr>
        <w:spacing w:line="288" w:lineRule="auto"/>
        <w:ind w:left="360"/>
        <w:jc w:val="both"/>
        <w:rPr>
          <w:sz w:val="20"/>
          <w:szCs w:val="20"/>
        </w:rPr>
      </w:pPr>
      <w:r w:rsidRPr="00980FE0">
        <w:rPr>
          <w:sz w:val="20"/>
          <w:szCs w:val="20"/>
        </w:rPr>
        <w:t xml:space="preserve">Przekazanie danych jest dobrowolne, ale konieczne dla udziału w szkoleniu. </w:t>
      </w:r>
    </w:p>
    <w:p w:rsidR="00980FE0" w:rsidRPr="00980FE0" w:rsidRDefault="00980FE0" w:rsidP="00980FE0">
      <w:pPr>
        <w:spacing w:line="288" w:lineRule="auto"/>
        <w:ind w:left="360"/>
        <w:jc w:val="both"/>
        <w:rPr>
          <w:color w:val="F79646"/>
          <w:sz w:val="20"/>
          <w:szCs w:val="20"/>
        </w:rPr>
      </w:pPr>
    </w:p>
    <w:p w:rsidR="00980FE0" w:rsidRPr="00980FE0" w:rsidRDefault="00980FE0" w:rsidP="00980FE0">
      <w:pPr>
        <w:pStyle w:val="Akapitzlist"/>
        <w:numPr>
          <w:ilvl w:val="0"/>
          <w:numId w:val="20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E0">
        <w:rPr>
          <w:rFonts w:ascii="Times New Roman" w:hAnsi="Times New Roman" w:cs="Times New Roman"/>
          <w:b/>
          <w:sz w:val="20"/>
          <w:szCs w:val="20"/>
        </w:rPr>
        <w:t>Okres przechowywania danych osobowych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  <w:r w:rsidRPr="00980FE0">
        <w:rPr>
          <w:sz w:val="20"/>
          <w:szCs w:val="20"/>
        </w:rPr>
        <w:t>Będziemy przechowywać dane osobowe przez okres związany ze zrealizowaniem ww. celu, w tym zgodnie z terminami przepisów podatkowych, a w pozostałych przypadkach przez okres przedawnień roszczeń związanych z ww. celem.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</w:p>
    <w:p w:rsidR="00980FE0" w:rsidRPr="00980FE0" w:rsidRDefault="00980FE0" w:rsidP="00980FE0">
      <w:pPr>
        <w:pStyle w:val="Akapitzlist"/>
        <w:numPr>
          <w:ilvl w:val="0"/>
          <w:numId w:val="20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E0">
        <w:rPr>
          <w:rFonts w:ascii="Times New Roman" w:hAnsi="Times New Roman" w:cs="Times New Roman"/>
          <w:b/>
          <w:sz w:val="20"/>
          <w:szCs w:val="20"/>
        </w:rPr>
        <w:t>Odbiorcy danych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  <w:r w:rsidRPr="00980FE0">
        <w:rPr>
          <w:sz w:val="20"/>
          <w:szCs w:val="20"/>
        </w:rPr>
        <w:t>Nie przekazujemy danych osobowych innym podmiotom, z wyłączeniem tych, z którymi współpracujemy, aby zrealizować ww. cel np. firmom świadczącym nam obsługę informatyczną szkolenia. W innych przypadkach możemy przekazać dane osobowe wyłącznie uprawnionym organom państwowym.</w:t>
      </w:r>
    </w:p>
    <w:p w:rsidR="00980FE0" w:rsidRPr="00980FE0" w:rsidRDefault="00980FE0" w:rsidP="00980FE0">
      <w:pPr>
        <w:spacing w:line="288" w:lineRule="auto"/>
        <w:jc w:val="both"/>
        <w:rPr>
          <w:b/>
          <w:sz w:val="20"/>
          <w:szCs w:val="20"/>
        </w:rPr>
      </w:pPr>
    </w:p>
    <w:p w:rsidR="00980FE0" w:rsidRPr="00980FE0" w:rsidRDefault="00980FE0" w:rsidP="00980FE0">
      <w:pPr>
        <w:pStyle w:val="Akapitzlist"/>
        <w:numPr>
          <w:ilvl w:val="0"/>
          <w:numId w:val="20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E0">
        <w:rPr>
          <w:rFonts w:ascii="Times New Roman" w:hAnsi="Times New Roman" w:cs="Times New Roman"/>
          <w:b/>
          <w:sz w:val="20"/>
          <w:szCs w:val="20"/>
        </w:rPr>
        <w:t xml:space="preserve">Prawa związane z przetwarzaniem danych osobowych 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  <w:r w:rsidRPr="00980FE0">
        <w:rPr>
          <w:sz w:val="20"/>
          <w:szCs w:val="20"/>
        </w:rPr>
        <w:t>Dlatego, że posługujemy się danymi osobowymi przysługuje Pani/Panu: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>prawo wycofania zgody (o ile została udzielona), co jednak nie wpływa na okres przed jej wycofaniem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>prawo dostępu do danych osobowych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>prawo żądania sprostowania danych osobowych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>prawo żądania usunięcia danych osobowych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>prawo żądania ograniczenia przetwarzania danych osobowych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>prawo wyrażenia sprzeciwu wobec przetwarzania danych osobowych</w:t>
      </w:r>
    </w:p>
    <w:p w:rsidR="00980FE0" w:rsidRPr="00980FE0" w:rsidRDefault="00980FE0" w:rsidP="00980FE0">
      <w:pPr>
        <w:pStyle w:val="Akapitzlist"/>
        <w:numPr>
          <w:ilvl w:val="0"/>
          <w:numId w:val="19"/>
        </w:numPr>
        <w:suppressLineNumbers/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E0">
        <w:rPr>
          <w:rFonts w:ascii="Times New Roman" w:hAnsi="Times New Roman" w:cs="Times New Roman"/>
          <w:sz w:val="20"/>
          <w:szCs w:val="20"/>
        </w:rPr>
        <w:t xml:space="preserve">prawo do przenoszenia danych osobowych. 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  <w:r w:rsidRPr="00980FE0">
        <w:rPr>
          <w:sz w:val="20"/>
          <w:szCs w:val="20"/>
        </w:rPr>
        <w:t>Aby skorzystać z powyższych praw, proszę się z nami skontaktować - dane kontaktowe w pkt. 1 powyżej.</w:t>
      </w:r>
    </w:p>
    <w:p w:rsidR="00980FE0" w:rsidRPr="00980FE0" w:rsidRDefault="00980FE0" w:rsidP="00980FE0">
      <w:pPr>
        <w:spacing w:line="288" w:lineRule="auto"/>
        <w:jc w:val="both"/>
        <w:rPr>
          <w:sz w:val="20"/>
          <w:szCs w:val="20"/>
        </w:rPr>
      </w:pPr>
      <w:r w:rsidRPr="00980FE0">
        <w:rPr>
          <w:sz w:val="20"/>
          <w:szCs w:val="20"/>
        </w:rPr>
        <w:t>Ponadto przysługuje Pani/Panu prawo wniesienia skargi do Prezesa Urzędu Ochrony Danych Osobowych</w:t>
      </w:r>
      <w:r>
        <w:rPr>
          <w:sz w:val="20"/>
          <w:szCs w:val="20"/>
        </w:rPr>
        <w:t xml:space="preserve"> z siedzibą </w:t>
      </w:r>
      <w:r>
        <w:rPr>
          <w:sz w:val="20"/>
          <w:szCs w:val="20"/>
        </w:rPr>
        <w:br/>
        <w:t xml:space="preserve">w </w:t>
      </w:r>
      <w:r w:rsidRPr="00980FE0">
        <w:rPr>
          <w:sz w:val="20"/>
          <w:szCs w:val="20"/>
        </w:rPr>
        <w:t xml:space="preserve">Warszawie przy ul. Stawki 2. </w:t>
      </w:r>
    </w:p>
    <w:p w:rsidR="00980FE0" w:rsidRPr="00980FE0" w:rsidRDefault="00980FE0" w:rsidP="00980FE0">
      <w:pPr>
        <w:spacing w:line="288" w:lineRule="auto"/>
        <w:rPr>
          <w:color w:val="000000"/>
          <w:sz w:val="20"/>
          <w:szCs w:val="20"/>
        </w:rPr>
      </w:pPr>
    </w:p>
    <w:p w:rsidR="00337B1C" w:rsidRPr="00980FE0" w:rsidRDefault="00980FE0" w:rsidP="00980FE0">
      <w:pPr>
        <w:spacing w:line="288" w:lineRule="auto"/>
        <w:jc w:val="both"/>
        <w:rPr>
          <w:color w:val="000000"/>
          <w:sz w:val="20"/>
          <w:szCs w:val="20"/>
        </w:rPr>
      </w:pPr>
      <w:r w:rsidRPr="00980FE0">
        <w:rPr>
          <w:color w:val="000000"/>
          <w:sz w:val="20"/>
          <w:szCs w:val="20"/>
        </w:rPr>
        <w:t>Zapewniamy, że dokładamy wszelkich starań, aby zapewnić</w:t>
      </w:r>
      <w:r>
        <w:rPr>
          <w:color w:val="000000"/>
          <w:sz w:val="20"/>
          <w:szCs w:val="20"/>
        </w:rPr>
        <w:t xml:space="preserve"> środki fizycznej, technicznej </w:t>
      </w:r>
      <w:r w:rsidRPr="00980FE0">
        <w:rPr>
          <w:color w:val="000000"/>
          <w:sz w:val="20"/>
          <w:szCs w:val="20"/>
        </w:rPr>
        <w:t>i organizacyjnej ochrony danych osobowych</w:t>
      </w:r>
      <w:r w:rsidRPr="00980FE0">
        <w:rPr>
          <w:b/>
          <w:bCs/>
          <w:color w:val="000000"/>
          <w:sz w:val="20"/>
          <w:szCs w:val="20"/>
        </w:rPr>
        <w:t> </w:t>
      </w:r>
      <w:r w:rsidRPr="00980FE0">
        <w:rPr>
          <w:color w:val="000000"/>
          <w:sz w:val="20"/>
          <w:szCs w:val="20"/>
        </w:rPr>
        <w:t>przed ich przypadkowym czy umyślnym zniszczeniem, przypadkową utratą, zmianą, nieuprawnionym ujawnieniem, wykorzystaniem czy dostępem, zgodnie ze wszystkimi obowiązującymi przepisami.</w:t>
      </w:r>
    </w:p>
    <w:sectPr w:rsidR="00337B1C" w:rsidRPr="00980FE0" w:rsidSect="00496899">
      <w:headerReference w:type="default" r:id="rId8"/>
      <w:footerReference w:type="default" r:id="rId9"/>
      <w:pgSz w:w="11906" w:h="16838" w:code="9"/>
      <w:pgMar w:top="851" w:right="907" w:bottom="851" w:left="907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81" w:rsidRDefault="00B26D81">
      <w:r>
        <w:separator/>
      </w:r>
    </w:p>
  </w:endnote>
  <w:endnote w:type="continuationSeparator" w:id="0">
    <w:p w:rsidR="00B26D81" w:rsidRDefault="00B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sefin Sans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E6" w:rsidRPr="00BC05AC" w:rsidRDefault="00FA6CE6" w:rsidP="00A60345">
    <w:pPr>
      <w:pStyle w:val="Nagwek"/>
      <w:tabs>
        <w:tab w:val="clear" w:pos="4536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23901</wp:posOffset>
              </wp:positionH>
              <wp:positionV relativeFrom="paragraph">
                <wp:posOffset>165710</wp:posOffset>
              </wp:positionV>
              <wp:extent cx="6313018" cy="29260"/>
              <wp:effectExtent l="0" t="0" r="12065" b="2794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3018" cy="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D2C7E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05pt" to="49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BzwEAANYDAAAOAAAAZHJzL2Uyb0RvYy54bWysU02P0zAQvSPxHyzfaZKuVEHUdA+7gguC&#10;iq+71xm3FrbHsk2TcOPAP4P/xdhpA4LVSiAuVsae9+bNm8n2erSGnSBEja7jzarmDJzEXrtDx9+/&#10;e/7kKWcxCdcLgw46PkHk17vHj7aDb2GNRzQ9BEYkLraD7/gxJd9WVZRHsCKu0IOjR4XBikRhOFR9&#10;EAOxW1Ot63pTDRh6H1BCjHR7Oz/yXeFXCmR6rVSExEzHSVsqZyjnXT6r3Va0hyD8UcuzDPEPKqzQ&#10;joouVLciCfYp6D+orJYBI6q0kmgrVEpLKD1QN039Wzdvj8JD6YXMiX6xKf4/WvnqtA9M9zQ7zpyw&#10;NKLvX759lZ+d/sjI15jQaKdxmFiTzRp8bAlz4/bhHEW/D7nzUQXLlNH+Q+bKN9QdG4vV02I1jIlJ&#10;utxcNVd1Q8sh6W39bL0po6hmmgz2IaYXgJZERJoaichOiFacXsZEpSn1kkJBljULKV9pMpCTjXsD&#10;irqjgrOksldwYwI7CdoIISW4VBojvpKdYUobswDrUvZB4Dk/Q6Hs3N+AF0SpjC4tYKsdhvuqp/Ei&#10;Wc35FwfmvrMFd9hPZUTFGlqe4th50fN2/hoX+M/fcfcDAAD//wMAUEsDBBQABgAIAAAAIQD2NvYZ&#10;2wAAAAcBAAAPAAAAZHJzL2Rvd25yZXYueG1sTI/BTsMwEETvSPyDtUjcqJOASpvGqRClZ0QBqUc3&#10;XpKAvY5st03+nuVEjzszmnlbrUdnxQlD7D0pyGcZCKTGm55aBR/v27sFiJg0GW09oYIJI6zr66tK&#10;l8af6Q1Pu9QKLqFYagVdSkMpZWw6dDrO/IDE3pcPTic+QytN0Gcud1YWWTaXTvfEC50e8LnD5md3&#10;dAqibV++p8/JbwoTps027vE1f1Dq9mZ8WoFIOKb/MPzhMzrUzHTwRzJRWAX3DJ4UFPMcBNvL5YJf&#10;O7CePYKsK3nJX/8CAAD//wMAUEsBAi0AFAAGAAgAAAAhALaDOJL+AAAA4QEAABMAAAAAAAAAAAAA&#10;AAAAAAAAAFtDb250ZW50X1R5cGVzXS54bWxQSwECLQAUAAYACAAAACEAOP0h/9YAAACUAQAACwAA&#10;AAAAAAAAAAAAAAAvAQAAX3JlbHMvLnJlbHNQSwECLQAUAAYACAAAACEAoH2CQc8BAADWAwAADgAA&#10;AAAAAAAAAAAAAAAuAgAAZHJzL2Uyb0RvYy54bWxQSwECLQAUAAYACAAAACEA9jb2GdsAAAAHAQAA&#10;DwAAAAAAAAAAAAAAAAApBAAAZHJzL2Rvd25yZXYueG1sUEsFBgAAAAAEAAQA8wAAADEFAAAAAA==&#10;" strokecolor="#4579b8 [3044]"/>
          </w:pict>
        </mc:Fallback>
      </mc:AlternateContent>
    </w:r>
  </w:p>
  <w:p w:rsidR="00FA6CE6" w:rsidRPr="000F62B5" w:rsidRDefault="00FA6CE6" w:rsidP="00A60345">
    <w:pPr>
      <w:pStyle w:val="Nagwek"/>
      <w:jc w:val="center"/>
      <w:rPr>
        <w:rFonts w:ascii="Josefin Sans Light" w:hAnsi="Josefin Sans Light"/>
        <w:bCs/>
        <w:sz w:val="18"/>
        <w:szCs w:val="18"/>
      </w:rPr>
    </w:pPr>
    <w:r w:rsidRPr="000F62B5">
      <w:rPr>
        <w:rFonts w:ascii="Josefin Sans Light" w:hAnsi="Josefin Sans Light"/>
        <w:bCs/>
        <w:sz w:val="18"/>
        <w:szCs w:val="18"/>
      </w:rPr>
      <w:t>ul. Kopernika 26, 31-501 Kraków</w:t>
    </w:r>
  </w:p>
  <w:p w:rsidR="00FA6CE6" w:rsidRPr="000F62B5" w:rsidRDefault="00FA6CE6" w:rsidP="002F5717">
    <w:pPr>
      <w:pStyle w:val="Nagwek"/>
      <w:jc w:val="center"/>
      <w:rPr>
        <w:rFonts w:ascii="Josefin Sans Light" w:hAnsi="Josefin Sans Light"/>
        <w:sz w:val="18"/>
        <w:szCs w:val="18"/>
      </w:rPr>
    </w:pPr>
    <w:r w:rsidRPr="000F62B5">
      <w:rPr>
        <w:rFonts w:ascii="Josefin Sans Light" w:hAnsi="Josefin Sans Light"/>
        <w:sz w:val="18"/>
        <w:szCs w:val="18"/>
      </w:rPr>
      <w:t>tel.: 12 399 96 69 ; fax: 12 399 95 01</w:t>
    </w:r>
  </w:p>
  <w:p w:rsidR="00FA6CE6" w:rsidRPr="000F62B5" w:rsidRDefault="00FA6CE6" w:rsidP="002F5717">
    <w:pPr>
      <w:pStyle w:val="Stopka"/>
      <w:jc w:val="center"/>
      <w:rPr>
        <w:rFonts w:ascii="Josefin Sans Light" w:hAnsi="Josefin Sans Light"/>
        <w:sz w:val="16"/>
        <w:lang w:val="en-US"/>
      </w:rPr>
    </w:pPr>
    <w:r w:rsidRPr="000F62B5">
      <w:rPr>
        <w:rFonts w:ascii="Josefin Sans Light" w:hAnsi="Josefin Sans Light"/>
        <w:sz w:val="18"/>
        <w:szCs w:val="18"/>
        <w:lang w:val="en-US"/>
      </w:rPr>
      <w:t>e-mail:</w:t>
    </w:r>
    <w:bookmarkStart w:id="1" w:name="_Hlt516038110"/>
    <w:r w:rsidRPr="000F62B5">
      <w:rPr>
        <w:rFonts w:ascii="Josefin Sans Light" w:hAnsi="Josefin Sans Light"/>
        <w:sz w:val="18"/>
        <w:szCs w:val="18"/>
        <w:lang w:val="en-US"/>
      </w:rPr>
      <w:t xml:space="preserve"> </w:t>
    </w:r>
    <w:bookmarkEnd w:id="1"/>
    <w:r w:rsidRPr="000F62B5">
      <w:rPr>
        <w:rFonts w:ascii="Josefin Sans Light" w:hAnsi="Josefin Sans Light"/>
        <w:sz w:val="18"/>
        <w:szCs w:val="18"/>
        <w:lang w:val="en-US"/>
      </w:rPr>
      <w:t>fundacjaignatianum@ignatianum.edu.pl;  www.</w:t>
    </w:r>
    <w:r w:rsidR="00874D53" w:rsidRPr="000F62B5">
      <w:rPr>
        <w:rFonts w:ascii="Josefin Sans Light" w:hAnsi="Josefin Sans Light"/>
        <w:sz w:val="18"/>
        <w:szCs w:val="18"/>
        <w:lang w:val="en-US"/>
      </w:rPr>
      <w:t>fundacjaignatianum.</w:t>
    </w:r>
    <w:r w:rsidRPr="000F62B5">
      <w:rPr>
        <w:rFonts w:ascii="Josefin Sans Light" w:hAnsi="Josefin Sans Light"/>
        <w:sz w:val="18"/>
        <w:szCs w:val="18"/>
        <w:lang w:val="en-US"/>
      </w:rPr>
      <w:t>pl</w:t>
    </w:r>
  </w:p>
  <w:p w:rsidR="00FA6CE6" w:rsidRPr="000F62B5" w:rsidRDefault="0022309B" w:rsidP="002F5717">
    <w:pPr>
      <w:pStyle w:val="Stopka"/>
      <w:jc w:val="center"/>
      <w:rPr>
        <w:rFonts w:ascii="Josefin Sans Light" w:hAnsi="Josefin Sans Light"/>
        <w:sz w:val="16"/>
      </w:rPr>
    </w:pPr>
    <w:r w:rsidRPr="000F62B5">
      <w:rPr>
        <w:rFonts w:ascii="Josefin Sans Light" w:hAnsi="Josefin Sans Light"/>
        <w:sz w:val="16"/>
      </w:rPr>
      <w:t>Raiffeisen POLBANK</w:t>
    </w:r>
    <w:r w:rsidR="00FA6CE6" w:rsidRPr="000F62B5">
      <w:rPr>
        <w:rFonts w:ascii="Josefin Sans Light" w:hAnsi="Josefin Sans Light"/>
        <w:sz w:val="16"/>
      </w:rPr>
      <w:t xml:space="preserve">: </w:t>
    </w:r>
    <w:r w:rsidRPr="000F62B5">
      <w:rPr>
        <w:rFonts w:ascii="Josefin Sans Light" w:hAnsi="Josefin Sans Light"/>
        <w:sz w:val="16"/>
      </w:rPr>
      <w:t>58 1750 0012 0000 0000 3880 7595</w:t>
    </w:r>
  </w:p>
  <w:p w:rsidR="00FA6CE6" w:rsidRPr="000F62B5" w:rsidRDefault="00FA6CE6" w:rsidP="002F5717">
    <w:pPr>
      <w:pStyle w:val="Stopka"/>
      <w:jc w:val="center"/>
      <w:rPr>
        <w:rFonts w:ascii="Josefin Sans Light" w:hAnsi="Josefin Sans Light"/>
        <w:sz w:val="16"/>
      </w:rPr>
    </w:pPr>
    <w:r w:rsidRPr="000F62B5">
      <w:rPr>
        <w:rFonts w:ascii="Josefin Sans Light" w:hAnsi="Josefin Sans Light"/>
        <w:sz w:val="16"/>
      </w:rPr>
      <w:t>KRS: 0000236286, REGON: 120097541</w:t>
    </w:r>
  </w:p>
  <w:p w:rsidR="00FA6CE6" w:rsidRPr="00920B2D" w:rsidRDefault="00FA6CE6" w:rsidP="002F5717">
    <w:pPr>
      <w:pStyle w:val="Stopka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81" w:rsidRDefault="00B26D81">
      <w:r>
        <w:separator/>
      </w:r>
    </w:p>
  </w:footnote>
  <w:footnote w:type="continuationSeparator" w:id="0">
    <w:p w:rsidR="00B26D81" w:rsidRDefault="00B2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7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7"/>
    </w:tblGrid>
    <w:tr w:rsidR="00FA6CE6" w:rsidRPr="00D12A56" w:rsidTr="00D12A56">
      <w:trPr>
        <w:trHeight w:val="1565"/>
        <w:jc w:val="center"/>
      </w:trPr>
      <w:tc>
        <w:tcPr>
          <w:tcW w:w="825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A6CE6" w:rsidRDefault="00874D53" w:rsidP="00D12A56">
          <w:pPr>
            <w:jc w:val="center"/>
          </w:pPr>
          <w:r>
            <w:rPr>
              <w:noProof/>
            </w:rPr>
            <w:drawing>
              <wp:inline distT="0" distB="0" distL="0" distR="0" wp14:anchorId="203EC5E6" wp14:editId="1BC18B6C">
                <wp:extent cx="2781300" cy="965275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365" cy="100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CE6" w:rsidRPr="000B7EA1" w:rsidRDefault="00FA6CE6" w:rsidP="002F63D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E2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4FBA"/>
    <w:multiLevelType w:val="hybridMultilevel"/>
    <w:tmpl w:val="BE60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503A"/>
    <w:multiLevelType w:val="multilevel"/>
    <w:tmpl w:val="10F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A3FB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6A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60B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18C8"/>
    <w:multiLevelType w:val="hybridMultilevel"/>
    <w:tmpl w:val="395CCE32"/>
    <w:lvl w:ilvl="0" w:tplc="D4347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38E6"/>
    <w:multiLevelType w:val="hybridMultilevel"/>
    <w:tmpl w:val="1FA2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B3649"/>
    <w:multiLevelType w:val="hybridMultilevel"/>
    <w:tmpl w:val="0604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D7729"/>
    <w:multiLevelType w:val="hybridMultilevel"/>
    <w:tmpl w:val="E25C7F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7B77"/>
    <w:multiLevelType w:val="hybridMultilevel"/>
    <w:tmpl w:val="6E5E8432"/>
    <w:lvl w:ilvl="0" w:tplc="D4B4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C7808"/>
    <w:multiLevelType w:val="hybridMultilevel"/>
    <w:tmpl w:val="862820CE"/>
    <w:lvl w:ilvl="0" w:tplc="EFAE64D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2D0F"/>
    <w:multiLevelType w:val="hybridMultilevel"/>
    <w:tmpl w:val="A46EA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52299"/>
    <w:multiLevelType w:val="hybridMultilevel"/>
    <w:tmpl w:val="6346DF80"/>
    <w:lvl w:ilvl="0" w:tplc="115C3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26158"/>
    <w:multiLevelType w:val="hybridMultilevel"/>
    <w:tmpl w:val="7D06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3"/>
  </w:num>
  <w:num w:numId="15">
    <w:abstractNumId w:val="15"/>
  </w:num>
  <w:num w:numId="16">
    <w:abstractNumId w:val="13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35"/>
    <w:rsid w:val="0000199C"/>
    <w:rsid w:val="00003FC7"/>
    <w:rsid w:val="000234EF"/>
    <w:rsid w:val="00023830"/>
    <w:rsid w:val="00024A35"/>
    <w:rsid w:val="00034EE8"/>
    <w:rsid w:val="00042702"/>
    <w:rsid w:val="0006241E"/>
    <w:rsid w:val="0008105A"/>
    <w:rsid w:val="00081E56"/>
    <w:rsid w:val="0008281D"/>
    <w:rsid w:val="000B0DC8"/>
    <w:rsid w:val="000B180C"/>
    <w:rsid w:val="000B51C9"/>
    <w:rsid w:val="000B7EA1"/>
    <w:rsid w:val="000C0B82"/>
    <w:rsid w:val="000D6998"/>
    <w:rsid w:val="000D7BF0"/>
    <w:rsid w:val="000E1922"/>
    <w:rsid w:val="000F2C1E"/>
    <w:rsid w:val="000F62B5"/>
    <w:rsid w:val="001060B4"/>
    <w:rsid w:val="00107234"/>
    <w:rsid w:val="00115B18"/>
    <w:rsid w:val="001200DE"/>
    <w:rsid w:val="00136E5B"/>
    <w:rsid w:val="00160649"/>
    <w:rsid w:val="00167FCC"/>
    <w:rsid w:val="00171F5B"/>
    <w:rsid w:val="00182C9C"/>
    <w:rsid w:val="001843D6"/>
    <w:rsid w:val="00191494"/>
    <w:rsid w:val="001951C0"/>
    <w:rsid w:val="0019717B"/>
    <w:rsid w:val="001A6E83"/>
    <w:rsid w:val="001B2AF1"/>
    <w:rsid w:val="001C1267"/>
    <w:rsid w:val="001C5C49"/>
    <w:rsid w:val="001E340C"/>
    <w:rsid w:val="001E62C2"/>
    <w:rsid w:val="001F6AE6"/>
    <w:rsid w:val="001F7EAA"/>
    <w:rsid w:val="00206F72"/>
    <w:rsid w:val="00210CCE"/>
    <w:rsid w:val="002134F1"/>
    <w:rsid w:val="00221674"/>
    <w:rsid w:val="0022309B"/>
    <w:rsid w:val="00227982"/>
    <w:rsid w:val="002330C5"/>
    <w:rsid w:val="00235A69"/>
    <w:rsid w:val="0024102A"/>
    <w:rsid w:val="00244A33"/>
    <w:rsid w:val="00250881"/>
    <w:rsid w:val="00253579"/>
    <w:rsid w:val="002679AA"/>
    <w:rsid w:val="00275422"/>
    <w:rsid w:val="00284532"/>
    <w:rsid w:val="00291438"/>
    <w:rsid w:val="002A1018"/>
    <w:rsid w:val="002B138F"/>
    <w:rsid w:val="002B1BB3"/>
    <w:rsid w:val="002B1DF3"/>
    <w:rsid w:val="002B49B6"/>
    <w:rsid w:val="002C79E9"/>
    <w:rsid w:val="002E439A"/>
    <w:rsid w:val="002F18C3"/>
    <w:rsid w:val="002F435B"/>
    <w:rsid w:val="002F5717"/>
    <w:rsid w:val="002F63DD"/>
    <w:rsid w:val="0030463A"/>
    <w:rsid w:val="00306B98"/>
    <w:rsid w:val="0031230F"/>
    <w:rsid w:val="00314EDE"/>
    <w:rsid w:val="003251E6"/>
    <w:rsid w:val="00332A58"/>
    <w:rsid w:val="00335590"/>
    <w:rsid w:val="00337B1C"/>
    <w:rsid w:val="0035460C"/>
    <w:rsid w:val="0036029D"/>
    <w:rsid w:val="00371A47"/>
    <w:rsid w:val="00372222"/>
    <w:rsid w:val="003A3C60"/>
    <w:rsid w:val="003B58E7"/>
    <w:rsid w:val="003C13D9"/>
    <w:rsid w:val="003C17B5"/>
    <w:rsid w:val="003C5EE0"/>
    <w:rsid w:val="003C74C6"/>
    <w:rsid w:val="003D3CCE"/>
    <w:rsid w:val="003D58E7"/>
    <w:rsid w:val="003E33CF"/>
    <w:rsid w:val="003F088B"/>
    <w:rsid w:val="00401562"/>
    <w:rsid w:val="00405D9B"/>
    <w:rsid w:val="00413BB5"/>
    <w:rsid w:val="00422114"/>
    <w:rsid w:val="0045003C"/>
    <w:rsid w:val="0047719D"/>
    <w:rsid w:val="00482FD1"/>
    <w:rsid w:val="004855CE"/>
    <w:rsid w:val="004962B5"/>
    <w:rsid w:val="00496899"/>
    <w:rsid w:val="004A5BD0"/>
    <w:rsid w:val="004C336F"/>
    <w:rsid w:val="004D0724"/>
    <w:rsid w:val="005026AB"/>
    <w:rsid w:val="00506861"/>
    <w:rsid w:val="00515FAF"/>
    <w:rsid w:val="005325D3"/>
    <w:rsid w:val="005333C9"/>
    <w:rsid w:val="00575F8D"/>
    <w:rsid w:val="005A3E54"/>
    <w:rsid w:val="005B6D51"/>
    <w:rsid w:val="005C1C9C"/>
    <w:rsid w:val="005C3378"/>
    <w:rsid w:val="005D63E8"/>
    <w:rsid w:val="005E1120"/>
    <w:rsid w:val="0060014C"/>
    <w:rsid w:val="0061074F"/>
    <w:rsid w:val="00624010"/>
    <w:rsid w:val="00650806"/>
    <w:rsid w:val="00653304"/>
    <w:rsid w:val="00673C59"/>
    <w:rsid w:val="006852D2"/>
    <w:rsid w:val="0068622D"/>
    <w:rsid w:val="006863F2"/>
    <w:rsid w:val="006A0DA1"/>
    <w:rsid w:val="006D4761"/>
    <w:rsid w:val="006F11A3"/>
    <w:rsid w:val="00731E40"/>
    <w:rsid w:val="00734474"/>
    <w:rsid w:val="007419D2"/>
    <w:rsid w:val="00763591"/>
    <w:rsid w:val="00763EF3"/>
    <w:rsid w:val="0079644A"/>
    <w:rsid w:val="0079683E"/>
    <w:rsid w:val="007A5D10"/>
    <w:rsid w:val="007B09EB"/>
    <w:rsid w:val="007C0DEC"/>
    <w:rsid w:val="007E51F4"/>
    <w:rsid w:val="007F654A"/>
    <w:rsid w:val="00800F4D"/>
    <w:rsid w:val="00820038"/>
    <w:rsid w:val="00824FC6"/>
    <w:rsid w:val="00835C24"/>
    <w:rsid w:val="00847808"/>
    <w:rsid w:val="00872145"/>
    <w:rsid w:val="00874D53"/>
    <w:rsid w:val="00890952"/>
    <w:rsid w:val="008963BA"/>
    <w:rsid w:val="008A6324"/>
    <w:rsid w:val="008C50F6"/>
    <w:rsid w:val="008D2014"/>
    <w:rsid w:val="008D4A1E"/>
    <w:rsid w:val="008E5DDB"/>
    <w:rsid w:val="008F2524"/>
    <w:rsid w:val="00906819"/>
    <w:rsid w:val="009141E7"/>
    <w:rsid w:val="00920B2D"/>
    <w:rsid w:val="00962FE5"/>
    <w:rsid w:val="0097274B"/>
    <w:rsid w:val="00980FE0"/>
    <w:rsid w:val="00984DD5"/>
    <w:rsid w:val="009A5D71"/>
    <w:rsid w:val="009B312B"/>
    <w:rsid w:val="009C45CA"/>
    <w:rsid w:val="009C5EE6"/>
    <w:rsid w:val="009D3017"/>
    <w:rsid w:val="009E5F2E"/>
    <w:rsid w:val="00A104AD"/>
    <w:rsid w:val="00A168DA"/>
    <w:rsid w:val="00A23F03"/>
    <w:rsid w:val="00A4342F"/>
    <w:rsid w:val="00A45347"/>
    <w:rsid w:val="00A510B3"/>
    <w:rsid w:val="00A5134C"/>
    <w:rsid w:val="00A60345"/>
    <w:rsid w:val="00A86EEE"/>
    <w:rsid w:val="00A925A1"/>
    <w:rsid w:val="00A966BD"/>
    <w:rsid w:val="00AB0C83"/>
    <w:rsid w:val="00AF5301"/>
    <w:rsid w:val="00B008A1"/>
    <w:rsid w:val="00B14E5A"/>
    <w:rsid w:val="00B26D81"/>
    <w:rsid w:val="00B43F09"/>
    <w:rsid w:val="00B47DB8"/>
    <w:rsid w:val="00B52807"/>
    <w:rsid w:val="00B6146D"/>
    <w:rsid w:val="00B742BB"/>
    <w:rsid w:val="00B81C51"/>
    <w:rsid w:val="00B8303D"/>
    <w:rsid w:val="00B8538D"/>
    <w:rsid w:val="00B87A91"/>
    <w:rsid w:val="00BA7ECC"/>
    <w:rsid w:val="00BC05AC"/>
    <w:rsid w:val="00C04D21"/>
    <w:rsid w:val="00C1085D"/>
    <w:rsid w:val="00C16643"/>
    <w:rsid w:val="00C26C2E"/>
    <w:rsid w:val="00C26EB3"/>
    <w:rsid w:val="00C30FFC"/>
    <w:rsid w:val="00C3326A"/>
    <w:rsid w:val="00C705A0"/>
    <w:rsid w:val="00C87C32"/>
    <w:rsid w:val="00C93C5C"/>
    <w:rsid w:val="00C949F2"/>
    <w:rsid w:val="00CA1104"/>
    <w:rsid w:val="00CA1E64"/>
    <w:rsid w:val="00CA330F"/>
    <w:rsid w:val="00CA7F0A"/>
    <w:rsid w:val="00CB0739"/>
    <w:rsid w:val="00CC3776"/>
    <w:rsid w:val="00CD7F3E"/>
    <w:rsid w:val="00CE0460"/>
    <w:rsid w:val="00CF5519"/>
    <w:rsid w:val="00D12A56"/>
    <w:rsid w:val="00D14D37"/>
    <w:rsid w:val="00D17D1A"/>
    <w:rsid w:val="00D21F0D"/>
    <w:rsid w:val="00D279FF"/>
    <w:rsid w:val="00D57835"/>
    <w:rsid w:val="00D63BBF"/>
    <w:rsid w:val="00D6568C"/>
    <w:rsid w:val="00D66E80"/>
    <w:rsid w:val="00D70198"/>
    <w:rsid w:val="00D86531"/>
    <w:rsid w:val="00DA0A3E"/>
    <w:rsid w:val="00DB44DB"/>
    <w:rsid w:val="00DC297E"/>
    <w:rsid w:val="00DC6879"/>
    <w:rsid w:val="00DD17FF"/>
    <w:rsid w:val="00DE2A2A"/>
    <w:rsid w:val="00DE740F"/>
    <w:rsid w:val="00DF1C24"/>
    <w:rsid w:val="00DF3363"/>
    <w:rsid w:val="00DF4D63"/>
    <w:rsid w:val="00E0031D"/>
    <w:rsid w:val="00E07A44"/>
    <w:rsid w:val="00E07F39"/>
    <w:rsid w:val="00E14DEE"/>
    <w:rsid w:val="00E14FFA"/>
    <w:rsid w:val="00E15EF0"/>
    <w:rsid w:val="00E24C8B"/>
    <w:rsid w:val="00E83D17"/>
    <w:rsid w:val="00E94605"/>
    <w:rsid w:val="00E97859"/>
    <w:rsid w:val="00ED7831"/>
    <w:rsid w:val="00EE2A64"/>
    <w:rsid w:val="00EE6688"/>
    <w:rsid w:val="00EF4B16"/>
    <w:rsid w:val="00F24A40"/>
    <w:rsid w:val="00F43417"/>
    <w:rsid w:val="00F57226"/>
    <w:rsid w:val="00F96675"/>
    <w:rsid w:val="00FA6CE6"/>
    <w:rsid w:val="00FB2835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C9202D6"/>
  <w15:docId w15:val="{A457CE40-8BF9-4AC0-8BE2-F0BB0B5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105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styleId="Hipercze">
    <w:name w:val="Hyperlink"/>
    <w:basedOn w:val="Domylnaczcionkaakapitu"/>
    <w:rsid w:val="005333C9"/>
    <w:rPr>
      <w:color w:val="0000FF"/>
      <w:u w:val="single"/>
    </w:rPr>
  </w:style>
  <w:style w:type="paragraph" w:styleId="Stopka">
    <w:name w:val="footer"/>
    <w:basedOn w:val="Normalny"/>
    <w:rsid w:val="00B6146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wcity">
    <w:name w:val="Body Text Indent"/>
    <w:basedOn w:val="Normalny"/>
    <w:rsid w:val="0008105A"/>
    <w:pPr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3EF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63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6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0FFC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2B1BB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B1BB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20B2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0FE0"/>
  </w:style>
  <w:style w:type="character" w:customStyle="1" w:styleId="AkapitzlistZnak">
    <w:name w:val="Akapit z listą Znak"/>
    <w:link w:val="Akapitzlist"/>
    <w:uiPriority w:val="34"/>
    <w:qFormat/>
    <w:locked/>
    <w:rsid w:val="00980F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8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550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ocha\Ustawienia%20lokalne\Temporary%20Internet%20Files\Content.Outlook\6W5ZNH2R\Papier%20Firmowy%20-%20Akademia%20Ignatian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Akademia Ignatianum.dot</Template>
  <TotalTime>2</TotalTime>
  <Pages>2</Pages>
  <Words>529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</dc:creator>
  <cp:keywords/>
  <dc:description/>
  <cp:lastModifiedBy>Tomasz Konturek</cp:lastModifiedBy>
  <cp:revision>3</cp:revision>
  <cp:lastPrinted>2019-02-19T15:18:00Z</cp:lastPrinted>
  <dcterms:created xsi:type="dcterms:W3CDTF">2019-06-25T08:02:00Z</dcterms:created>
  <dcterms:modified xsi:type="dcterms:W3CDTF">2019-06-25T08:15:00Z</dcterms:modified>
</cp:coreProperties>
</file>